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835"/>
        <w:gridCol w:w="2515"/>
      </w:tblGrid>
      <w:tr w:rsidR="00570636" w:rsidTr="00570636">
        <w:trPr>
          <w:trHeight w:val="1430"/>
        </w:trPr>
        <w:tc>
          <w:tcPr>
            <w:tcW w:w="6835" w:type="dxa"/>
          </w:tcPr>
          <w:p w:rsidR="00570636" w:rsidRDefault="00570636">
            <w:r w:rsidRPr="00570636">
              <w:rPr>
                <w:noProof/>
              </w:rPr>
              <w:drawing>
                <wp:inline distT="0" distB="0" distL="0" distR="0">
                  <wp:extent cx="3533775" cy="1000125"/>
                  <wp:effectExtent l="0" t="0" r="0" b="0"/>
                  <wp:docPr id="1" name="Picture 1" descr="C:\Users\trey\Desktop\logo_city-of-n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y\Desktop\logo_city-of-nob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1000125"/>
                          </a:xfrm>
                          <a:prstGeom prst="rect">
                            <a:avLst/>
                          </a:prstGeom>
                          <a:noFill/>
                          <a:ln>
                            <a:noFill/>
                          </a:ln>
                        </pic:spPr>
                      </pic:pic>
                    </a:graphicData>
                  </a:graphic>
                </wp:inline>
              </w:drawing>
            </w:r>
          </w:p>
        </w:tc>
        <w:tc>
          <w:tcPr>
            <w:tcW w:w="2515" w:type="dxa"/>
          </w:tcPr>
          <w:p w:rsidR="00570636" w:rsidRPr="00570636" w:rsidRDefault="00570636" w:rsidP="00570636">
            <w:pPr>
              <w:jc w:val="right"/>
              <w:rPr>
                <w:rFonts w:ascii="Bookman Old Style" w:hAnsi="Bookman Old Style"/>
                <w:sz w:val="24"/>
                <w:szCs w:val="24"/>
              </w:rPr>
            </w:pPr>
            <w:r w:rsidRPr="00570636">
              <w:rPr>
                <w:rFonts w:ascii="Bookman Old Style" w:hAnsi="Bookman Old Style"/>
                <w:sz w:val="24"/>
                <w:szCs w:val="24"/>
              </w:rPr>
              <w:t>304 S. Main St.</w:t>
            </w:r>
          </w:p>
          <w:p w:rsidR="00570636" w:rsidRPr="00570636" w:rsidRDefault="00570636" w:rsidP="00570636">
            <w:pPr>
              <w:jc w:val="right"/>
              <w:rPr>
                <w:rFonts w:ascii="Bookman Old Style" w:hAnsi="Bookman Old Style"/>
                <w:sz w:val="24"/>
                <w:szCs w:val="24"/>
              </w:rPr>
            </w:pPr>
            <w:r w:rsidRPr="00570636">
              <w:rPr>
                <w:rFonts w:ascii="Bookman Old Style" w:hAnsi="Bookman Old Style"/>
                <w:sz w:val="24"/>
                <w:szCs w:val="24"/>
              </w:rPr>
              <w:t>Noble, OK 73068</w:t>
            </w:r>
          </w:p>
          <w:p w:rsidR="00570636" w:rsidRPr="00570636" w:rsidRDefault="00570636" w:rsidP="00570636">
            <w:pPr>
              <w:jc w:val="right"/>
              <w:rPr>
                <w:rFonts w:ascii="Bookman Old Style" w:hAnsi="Bookman Old Style"/>
                <w:sz w:val="24"/>
                <w:szCs w:val="24"/>
              </w:rPr>
            </w:pPr>
            <w:r w:rsidRPr="00570636">
              <w:rPr>
                <w:rFonts w:ascii="Bookman Old Style" w:hAnsi="Bookman Old Style"/>
                <w:sz w:val="24"/>
                <w:szCs w:val="24"/>
              </w:rPr>
              <w:t>Tel: 405-872-9051</w:t>
            </w:r>
          </w:p>
          <w:p w:rsidR="00570636" w:rsidRPr="00570636" w:rsidRDefault="00570636" w:rsidP="00570636">
            <w:pPr>
              <w:jc w:val="right"/>
              <w:rPr>
                <w:rFonts w:ascii="Bookman Old Style" w:hAnsi="Bookman Old Style"/>
                <w:sz w:val="24"/>
                <w:szCs w:val="24"/>
              </w:rPr>
            </w:pPr>
            <w:r w:rsidRPr="00570636">
              <w:rPr>
                <w:rFonts w:ascii="Bookman Old Style" w:hAnsi="Bookman Old Style"/>
                <w:sz w:val="24"/>
                <w:szCs w:val="24"/>
              </w:rPr>
              <w:t>Fax: 405-872-9363</w:t>
            </w:r>
          </w:p>
          <w:p w:rsidR="00570636" w:rsidRPr="00570636" w:rsidRDefault="00570636" w:rsidP="00570636">
            <w:pPr>
              <w:jc w:val="right"/>
              <w:rPr>
                <w:rFonts w:ascii="Bookman Old Style" w:hAnsi="Bookman Old Style"/>
              </w:rPr>
            </w:pPr>
            <w:r w:rsidRPr="00570636">
              <w:rPr>
                <w:rFonts w:ascii="Bookman Old Style" w:hAnsi="Bookman Old Style"/>
                <w:sz w:val="24"/>
                <w:szCs w:val="24"/>
              </w:rPr>
              <w:t>Cityofnoble.org</w:t>
            </w:r>
          </w:p>
        </w:tc>
      </w:tr>
    </w:tbl>
    <w:p w:rsidR="00D720FA" w:rsidRDefault="00D720FA"/>
    <w:p w:rsidR="00570636" w:rsidRDefault="00570636" w:rsidP="00570636">
      <w:pPr>
        <w:jc w:val="center"/>
        <w:rPr>
          <w:rFonts w:ascii="Bookman Old Style" w:hAnsi="Bookman Old Style"/>
          <w:sz w:val="28"/>
          <w:szCs w:val="28"/>
          <w:u w:val="single"/>
        </w:rPr>
      </w:pPr>
      <w:r w:rsidRPr="00570636">
        <w:rPr>
          <w:rFonts w:ascii="Bookman Old Style" w:hAnsi="Bookman Old Style"/>
          <w:sz w:val="28"/>
          <w:szCs w:val="28"/>
          <w:u w:val="single"/>
        </w:rPr>
        <w:t>Application to Construct a Fence</w:t>
      </w:r>
    </w:p>
    <w:p w:rsidR="00570636" w:rsidRDefault="00570636" w:rsidP="00570636">
      <w:pPr>
        <w:jc w:val="center"/>
        <w:rPr>
          <w:rFonts w:ascii="Bookman Old Style" w:hAnsi="Bookman Old Style"/>
          <w:sz w:val="28"/>
          <w:szCs w:val="28"/>
          <w:u w:val="single"/>
        </w:rPr>
      </w:pPr>
    </w:p>
    <w:p w:rsidR="00570636" w:rsidRDefault="00B356DF" w:rsidP="00570636">
      <w:pPr>
        <w:rPr>
          <w:rFonts w:ascii="Bookman Old Style" w:hAnsi="Bookman Old Style"/>
          <w:sz w:val="24"/>
          <w:szCs w:val="24"/>
        </w:rPr>
      </w:pPr>
      <w:r>
        <w:rPr>
          <w:rFonts w:ascii="Bookman Old Style" w:hAnsi="Bookman Old Style"/>
          <w:sz w:val="24"/>
          <w:szCs w:val="24"/>
        </w:rPr>
        <w:t>Applicant</w:t>
      </w:r>
      <w:proofErr w:type="gramStart"/>
      <w:r>
        <w:rPr>
          <w:rFonts w:ascii="Bookman Old Style" w:hAnsi="Bookman Old Style"/>
          <w:sz w:val="24"/>
          <w:szCs w:val="24"/>
        </w:rPr>
        <w:t>:_</w:t>
      </w:r>
      <w:proofErr w:type="gramEnd"/>
      <w:r>
        <w:rPr>
          <w:rFonts w:ascii="Bookman Old Style" w:hAnsi="Bookman Old Style"/>
          <w:sz w:val="24"/>
          <w:szCs w:val="24"/>
        </w:rPr>
        <w:t xml:space="preserve">__________________ </w:t>
      </w:r>
      <w:r w:rsidR="00570636">
        <w:rPr>
          <w:rFonts w:ascii="Bookman Old Style" w:hAnsi="Bookman Old Style"/>
          <w:sz w:val="24"/>
          <w:szCs w:val="24"/>
        </w:rPr>
        <w:t>Address:_______________________________________</w:t>
      </w:r>
    </w:p>
    <w:p w:rsidR="00570636" w:rsidRDefault="00570636" w:rsidP="00570636">
      <w:pPr>
        <w:rPr>
          <w:rFonts w:ascii="Bookman Old Style" w:hAnsi="Bookman Old Style"/>
          <w:sz w:val="24"/>
          <w:szCs w:val="24"/>
        </w:rPr>
      </w:pPr>
      <w:r>
        <w:rPr>
          <w:rFonts w:ascii="Bookman Old Style" w:hAnsi="Bookman Old Style"/>
          <w:sz w:val="24"/>
          <w:szCs w:val="24"/>
        </w:rPr>
        <w:t>Phone</w:t>
      </w:r>
      <w:proofErr w:type="gramStart"/>
      <w:r>
        <w:rPr>
          <w:rFonts w:ascii="Bookman Old Style" w:hAnsi="Bookman Old Style"/>
          <w:sz w:val="24"/>
          <w:szCs w:val="24"/>
        </w:rPr>
        <w:t>:_</w:t>
      </w:r>
      <w:proofErr w:type="gramEnd"/>
      <w:r>
        <w:rPr>
          <w:rFonts w:ascii="Bookman Old Style" w:hAnsi="Bookman Old Style"/>
          <w:sz w:val="24"/>
          <w:szCs w:val="24"/>
        </w:rPr>
        <w:t xml:space="preserve">______________ Date:___________ </w:t>
      </w:r>
    </w:p>
    <w:p w:rsidR="00570636" w:rsidRDefault="00570636" w:rsidP="00570636">
      <w:pPr>
        <w:rPr>
          <w:rFonts w:ascii="Bookman Old Style" w:hAnsi="Bookman Old Style"/>
          <w:sz w:val="24"/>
          <w:szCs w:val="24"/>
        </w:rPr>
      </w:pPr>
      <w:r>
        <w:rPr>
          <w:rFonts w:ascii="Bookman Old Style" w:hAnsi="Bookman Old Style"/>
          <w:sz w:val="24"/>
          <w:szCs w:val="24"/>
        </w:rPr>
        <w:t>Construction Address</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_______________________________________________________</w:t>
      </w:r>
    </w:p>
    <w:p w:rsidR="00570636" w:rsidRDefault="00570636" w:rsidP="00570636">
      <w:pPr>
        <w:rPr>
          <w:rFonts w:ascii="Bookman Old Style" w:hAnsi="Bookman Old Style"/>
          <w:sz w:val="24"/>
          <w:szCs w:val="24"/>
        </w:rPr>
      </w:pPr>
      <w:r>
        <w:rPr>
          <w:rFonts w:ascii="Bookman Old Style" w:hAnsi="Bookman Old Style"/>
          <w:sz w:val="24"/>
          <w:szCs w:val="24"/>
        </w:rPr>
        <w:t>Fence Contractor</w:t>
      </w:r>
      <w:proofErr w:type="gramStart"/>
      <w:r>
        <w:rPr>
          <w:rFonts w:ascii="Bookman Old Style" w:hAnsi="Bookman Old Style"/>
          <w:sz w:val="24"/>
          <w:szCs w:val="24"/>
        </w:rPr>
        <w:t>:_</w:t>
      </w:r>
      <w:proofErr w:type="gramEnd"/>
      <w:r>
        <w:rPr>
          <w:rFonts w:ascii="Bookman Old Style" w:hAnsi="Bookman Old Style"/>
          <w:sz w:val="24"/>
          <w:szCs w:val="24"/>
        </w:rPr>
        <w:t>__________________________ Address:________________________</w:t>
      </w:r>
    </w:p>
    <w:p w:rsidR="00570636" w:rsidRDefault="00570636" w:rsidP="00570636">
      <w:pPr>
        <w:rPr>
          <w:rFonts w:ascii="Bookman Old Style" w:hAnsi="Bookman Old Style"/>
          <w:sz w:val="24"/>
          <w:szCs w:val="24"/>
        </w:rPr>
      </w:pPr>
      <w:r>
        <w:rPr>
          <w:rFonts w:ascii="Bookman Old Style" w:hAnsi="Bookman Old Style"/>
          <w:sz w:val="24"/>
          <w:szCs w:val="24"/>
        </w:rPr>
        <w:t>City</w:t>
      </w:r>
      <w:proofErr w:type="gramStart"/>
      <w:r>
        <w:rPr>
          <w:rFonts w:ascii="Bookman Old Style" w:hAnsi="Bookman Old Style"/>
          <w:sz w:val="24"/>
          <w:szCs w:val="24"/>
        </w:rPr>
        <w:t>:_</w:t>
      </w:r>
      <w:proofErr w:type="gramEnd"/>
      <w:r>
        <w:rPr>
          <w:rFonts w:ascii="Bookman Old Style" w:hAnsi="Bookman Old Style"/>
          <w:sz w:val="24"/>
          <w:szCs w:val="24"/>
        </w:rPr>
        <w:t>____________ Zip:________ Phone:_______________ Contact:________________</w:t>
      </w:r>
    </w:p>
    <w:p w:rsidR="00570636" w:rsidRDefault="00570636" w:rsidP="00570636">
      <w:pPr>
        <w:rPr>
          <w:rFonts w:ascii="Bookman Old Style" w:hAnsi="Bookman Old Style"/>
          <w:sz w:val="24"/>
          <w:szCs w:val="24"/>
        </w:rPr>
      </w:pPr>
    </w:p>
    <w:p w:rsidR="00570636" w:rsidRDefault="00570636" w:rsidP="00570636">
      <w:pPr>
        <w:rPr>
          <w:rFonts w:ascii="Bookman Old Style" w:hAnsi="Bookman Old Style"/>
          <w:sz w:val="24"/>
          <w:szCs w:val="24"/>
        </w:rPr>
      </w:pPr>
      <w:r>
        <w:rPr>
          <w:rFonts w:ascii="Bookman Old Style" w:hAnsi="Bookman Old Style"/>
          <w:sz w:val="24"/>
          <w:szCs w:val="24"/>
        </w:rPr>
        <w:t>Type of Fence:</w:t>
      </w:r>
    </w:p>
    <w:p w:rsidR="00570636" w:rsidRDefault="00570636" w:rsidP="00570636">
      <w:pPr>
        <w:rPr>
          <w:rFonts w:ascii="Bookman Old Style" w:hAnsi="Bookman Old Style"/>
          <w:sz w:val="24"/>
          <w:szCs w:val="24"/>
        </w:rPr>
      </w:pPr>
      <w:r>
        <w:rPr>
          <w:rFonts w:ascii="Bookman Old Style" w:hAnsi="Bookman Old Style"/>
          <w:sz w:val="24"/>
          <w:szCs w:val="24"/>
        </w:rPr>
        <w:t xml:space="preserve"> “Fencing type is restricted by neighborhood and zoning ordinances(s).”</w:t>
      </w:r>
    </w:p>
    <w:p w:rsidR="00570636" w:rsidRDefault="00871E8F" w:rsidP="00570636">
      <w:pPr>
        <w:rPr>
          <w:rFonts w:ascii="Bookman Old Style" w:hAnsi="Bookman Old Style"/>
          <w:sz w:val="24"/>
          <w:szCs w:val="24"/>
        </w:rPr>
      </w:pPr>
      <w:r>
        <w:rPr>
          <w:rFonts w:ascii="Bookman Old Style" w:hAnsi="Bookman Old Style"/>
          <w:sz w:val="24"/>
          <w:szCs w:val="24"/>
        </w:rPr>
        <w:t>__Stockade __Chain Link __Wrought Iron __Other________________ Height______</w:t>
      </w:r>
    </w:p>
    <w:p w:rsidR="00871E8F" w:rsidRDefault="00871E8F" w:rsidP="00871E8F">
      <w:pPr>
        <w:pStyle w:val="ListParagraph"/>
        <w:numPr>
          <w:ilvl w:val="0"/>
          <w:numId w:val="1"/>
        </w:numPr>
        <w:rPr>
          <w:rFonts w:ascii="Bookman Old Style" w:hAnsi="Bookman Old Style"/>
          <w:sz w:val="24"/>
          <w:szCs w:val="24"/>
        </w:rPr>
      </w:pPr>
      <w:r>
        <w:rPr>
          <w:rFonts w:ascii="Bookman Old Style" w:hAnsi="Bookman Old Style"/>
          <w:sz w:val="24"/>
          <w:szCs w:val="24"/>
        </w:rPr>
        <w:t>Fence shall not extend further tha</w:t>
      </w:r>
      <w:r w:rsidR="00B356DF">
        <w:rPr>
          <w:rFonts w:ascii="Bookman Old Style" w:hAnsi="Bookman Old Style"/>
          <w:sz w:val="24"/>
          <w:szCs w:val="24"/>
        </w:rPr>
        <w:t>n the front of the residence, or</w:t>
      </w:r>
      <w:r>
        <w:rPr>
          <w:rFonts w:ascii="Bookman Old Style" w:hAnsi="Bookman Old Style"/>
          <w:sz w:val="24"/>
          <w:szCs w:val="24"/>
        </w:rPr>
        <w:t xml:space="preserve"> the back line of a lot. </w:t>
      </w:r>
    </w:p>
    <w:p w:rsidR="00871E8F" w:rsidRDefault="00871E8F" w:rsidP="00871E8F">
      <w:pPr>
        <w:pStyle w:val="ListParagraph"/>
        <w:numPr>
          <w:ilvl w:val="0"/>
          <w:numId w:val="1"/>
        </w:numPr>
        <w:rPr>
          <w:rFonts w:ascii="Bookman Old Style" w:hAnsi="Bookman Old Style"/>
          <w:sz w:val="24"/>
          <w:szCs w:val="24"/>
        </w:rPr>
      </w:pPr>
      <w:r>
        <w:rPr>
          <w:rFonts w:ascii="Bookman Old Style" w:hAnsi="Bookman Old Style"/>
          <w:sz w:val="24"/>
          <w:szCs w:val="24"/>
        </w:rPr>
        <w:t xml:space="preserve">Front yard ornamental non sight proof fencing is allowed. Such fencing shall be no higher than 30 inches above ground level. Such ornamental fence structures shall be located not closer than 15 feet from the back of the street curb, and shall conform architecturally to the neighborhood. </w:t>
      </w:r>
    </w:p>
    <w:p w:rsidR="00871E8F" w:rsidRDefault="00871E8F" w:rsidP="00871E8F">
      <w:pPr>
        <w:pStyle w:val="ListParagraph"/>
        <w:numPr>
          <w:ilvl w:val="0"/>
          <w:numId w:val="1"/>
        </w:numPr>
        <w:rPr>
          <w:rFonts w:ascii="Bookman Old Style" w:hAnsi="Bookman Old Style"/>
          <w:sz w:val="24"/>
          <w:szCs w:val="24"/>
        </w:rPr>
      </w:pPr>
      <w:r>
        <w:rPr>
          <w:rFonts w:ascii="Bookman Old Style" w:hAnsi="Bookman Old Style"/>
          <w:sz w:val="24"/>
          <w:szCs w:val="24"/>
        </w:rPr>
        <w:t>Accuracy of measurements and location of property lines are the responsibility of the property owner. Any dispute arising over placement of fencing regarding property lines is a civil matter and not a function of the Code Enforcement Department of the City of Noble.</w:t>
      </w:r>
    </w:p>
    <w:p w:rsidR="00871E8F" w:rsidRDefault="00871E8F" w:rsidP="00871E8F">
      <w:pPr>
        <w:pStyle w:val="ListParagraph"/>
        <w:numPr>
          <w:ilvl w:val="0"/>
          <w:numId w:val="1"/>
        </w:numPr>
        <w:rPr>
          <w:rFonts w:ascii="Bookman Old Style" w:hAnsi="Bookman Old Style"/>
          <w:sz w:val="24"/>
          <w:szCs w:val="24"/>
        </w:rPr>
      </w:pPr>
      <w:r>
        <w:rPr>
          <w:rFonts w:ascii="Bookman Old Style" w:hAnsi="Bookman Old Style"/>
          <w:sz w:val="24"/>
          <w:szCs w:val="24"/>
        </w:rPr>
        <w:t xml:space="preserve">The person installing the fence is responsible for calling “Call OKIE,” (1-800-522-6543) </w:t>
      </w:r>
      <w:r w:rsidR="00712D7C">
        <w:rPr>
          <w:rFonts w:ascii="Bookman Old Style" w:hAnsi="Bookman Old Style"/>
          <w:sz w:val="24"/>
          <w:szCs w:val="24"/>
        </w:rPr>
        <w:t xml:space="preserve">two (2) working days prior to construction. </w:t>
      </w:r>
    </w:p>
    <w:p w:rsidR="00712D7C" w:rsidRDefault="00712D7C" w:rsidP="00871E8F">
      <w:pPr>
        <w:pStyle w:val="ListParagraph"/>
        <w:numPr>
          <w:ilvl w:val="0"/>
          <w:numId w:val="1"/>
        </w:numPr>
        <w:rPr>
          <w:rFonts w:ascii="Bookman Old Style" w:hAnsi="Bookman Old Style"/>
          <w:sz w:val="24"/>
          <w:szCs w:val="24"/>
        </w:rPr>
      </w:pPr>
      <w:r>
        <w:rPr>
          <w:rFonts w:ascii="Bookman Old Style" w:hAnsi="Bookman Old Style"/>
          <w:sz w:val="24"/>
          <w:szCs w:val="24"/>
        </w:rPr>
        <w:t>The property owner and the person installing the fencing are responsible for conforming to the ordinance on “Fencing and Screening” section 12-492.</w:t>
      </w:r>
    </w:p>
    <w:p w:rsidR="00712D7C" w:rsidRDefault="00712D7C" w:rsidP="00712D7C">
      <w:pPr>
        <w:rPr>
          <w:rFonts w:ascii="Bookman Old Style" w:hAnsi="Bookman Old Style"/>
          <w:sz w:val="24"/>
          <w:szCs w:val="24"/>
        </w:rPr>
      </w:pPr>
      <w:r>
        <w:rPr>
          <w:rFonts w:ascii="Bookman Old Style" w:hAnsi="Bookman Old Style"/>
          <w:sz w:val="24"/>
          <w:szCs w:val="24"/>
        </w:rPr>
        <w:t>Allowable Fence Height: (Backyard Only)</w:t>
      </w:r>
    </w:p>
    <w:p w:rsidR="00712D7C" w:rsidRDefault="00712D7C" w:rsidP="00712D7C">
      <w:pPr>
        <w:rPr>
          <w:rFonts w:ascii="Bookman Old Style" w:hAnsi="Bookman Old Style"/>
          <w:sz w:val="24"/>
          <w:szCs w:val="24"/>
        </w:rPr>
      </w:pPr>
      <w:r>
        <w:rPr>
          <w:rFonts w:ascii="Bookman Old Style" w:hAnsi="Bookman Old Style"/>
          <w:sz w:val="24"/>
          <w:szCs w:val="24"/>
        </w:rPr>
        <w:t>Stockade- 6’ and 8’</w:t>
      </w:r>
      <w:r>
        <w:rPr>
          <w:rFonts w:ascii="Bookman Old Style" w:hAnsi="Bookman Old Style"/>
          <w:sz w:val="24"/>
          <w:szCs w:val="24"/>
        </w:rPr>
        <w:tab/>
        <w:t>Chain Link- 4’ 5’ 6’</w:t>
      </w:r>
      <w:r>
        <w:rPr>
          <w:rFonts w:ascii="Bookman Old Style" w:hAnsi="Bookman Old Style"/>
          <w:sz w:val="24"/>
          <w:szCs w:val="24"/>
        </w:rPr>
        <w:tab/>
        <w:t>Wrought Iron- 4’ 5’ 6’</w:t>
      </w:r>
    </w:p>
    <w:p w:rsidR="00712D7C" w:rsidRDefault="00712D7C" w:rsidP="00712D7C">
      <w:pPr>
        <w:rPr>
          <w:rFonts w:ascii="Bookman Old Style" w:hAnsi="Bookman Old Style"/>
          <w:sz w:val="24"/>
          <w:szCs w:val="24"/>
        </w:rPr>
      </w:pPr>
      <w:r>
        <w:rPr>
          <w:rFonts w:ascii="Bookman Old Style" w:hAnsi="Bookman Old Style"/>
          <w:sz w:val="24"/>
          <w:szCs w:val="24"/>
        </w:rPr>
        <w:lastRenderedPageBreak/>
        <w:t>Total cost of improvements: $__________ Date construction to begin: __________</w:t>
      </w:r>
    </w:p>
    <w:p w:rsidR="00712D7C" w:rsidRDefault="00712D7C" w:rsidP="00712D7C">
      <w:pPr>
        <w:rPr>
          <w:rFonts w:ascii="Bookman Old Style" w:hAnsi="Bookman Old Style"/>
          <w:sz w:val="24"/>
          <w:szCs w:val="24"/>
        </w:rPr>
      </w:pPr>
    </w:p>
    <w:p w:rsidR="00712D7C" w:rsidRDefault="00712D7C" w:rsidP="00712D7C">
      <w:pPr>
        <w:rPr>
          <w:rFonts w:ascii="Bookman Old Style" w:hAnsi="Bookman Old Style"/>
          <w:sz w:val="24"/>
          <w:szCs w:val="24"/>
        </w:rPr>
      </w:pPr>
      <w:r>
        <w:rPr>
          <w:rFonts w:ascii="Bookman Old Style" w:hAnsi="Bookman Old Style"/>
          <w:sz w:val="24"/>
          <w:szCs w:val="24"/>
        </w:rPr>
        <w:t xml:space="preserve">I certify by my signature that I will abide by all applicable codes as required by the City of Noble. I understand that failure to comply with City Codes may result in a citation being issued to the contractor, the property owner, or resident. </w:t>
      </w:r>
    </w:p>
    <w:p w:rsidR="00712D7C" w:rsidRDefault="00712D7C" w:rsidP="00712D7C">
      <w:pPr>
        <w:rPr>
          <w:rFonts w:ascii="Bookman Old Style" w:hAnsi="Bookman Old Style"/>
          <w:sz w:val="24"/>
          <w:szCs w:val="24"/>
        </w:rPr>
      </w:pPr>
      <w:r>
        <w:rPr>
          <w:rFonts w:ascii="Bookman Old Style" w:hAnsi="Bookman Old Style"/>
          <w:sz w:val="24"/>
          <w:szCs w:val="24"/>
        </w:rPr>
        <w:t>Applicant: ________________________________________ Date: ____________________</w:t>
      </w:r>
    </w:p>
    <w:p w:rsidR="00712D7C" w:rsidRDefault="00712D7C" w:rsidP="00712D7C">
      <w:pPr>
        <w:rPr>
          <w:rFonts w:ascii="Bookman Old Style" w:hAnsi="Bookman Old Style"/>
          <w:sz w:val="24"/>
          <w:szCs w:val="24"/>
        </w:rPr>
      </w:pPr>
    </w:p>
    <w:p w:rsidR="00712D7C" w:rsidRDefault="00712D7C" w:rsidP="00712D7C">
      <w:pPr>
        <w:rPr>
          <w:rFonts w:ascii="Bookman Old Style" w:hAnsi="Bookman Old Style"/>
          <w:sz w:val="24"/>
          <w:szCs w:val="24"/>
        </w:rPr>
      </w:pPr>
      <w:r>
        <w:rPr>
          <w:rFonts w:ascii="Bookman Old Style" w:hAnsi="Bookman Old Style"/>
          <w:sz w:val="24"/>
          <w:szCs w:val="24"/>
        </w:rPr>
        <w:t>Inspector: ________________________________________ Date: _____________________</w:t>
      </w:r>
    </w:p>
    <w:p w:rsidR="00712D7C" w:rsidRDefault="00712D7C" w:rsidP="00712D7C">
      <w:pPr>
        <w:rPr>
          <w:rFonts w:ascii="Bookman Old Style" w:hAnsi="Bookman Old Style"/>
          <w:sz w:val="24"/>
          <w:szCs w:val="24"/>
        </w:rPr>
      </w:pPr>
    </w:p>
    <w:p w:rsidR="00712D7C" w:rsidRDefault="00712D7C" w:rsidP="00712D7C">
      <w:pPr>
        <w:rPr>
          <w:rFonts w:ascii="Bookman Old Style" w:hAnsi="Bookman Old Style"/>
          <w:sz w:val="24"/>
          <w:szCs w:val="24"/>
        </w:rPr>
      </w:pPr>
      <w:r>
        <w:rPr>
          <w:rFonts w:ascii="Bookman Old Style" w:hAnsi="Bookman Old Style"/>
          <w:sz w:val="24"/>
          <w:szCs w:val="24"/>
        </w:rPr>
        <w:t>Draw or attach plot plan showing</w:t>
      </w:r>
      <w:r w:rsidR="00CF6D3B">
        <w:rPr>
          <w:rFonts w:ascii="Bookman Old Style" w:hAnsi="Bookman Old Style"/>
          <w:sz w:val="24"/>
          <w:szCs w:val="24"/>
        </w:rPr>
        <w:t xml:space="preserve"> location of fencing on </w:t>
      </w:r>
      <w:bookmarkStart w:id="0" w:name="_GoBack"/>
      <w:bookmarkEnd w:id="0"/>
      <w:r>
        <w:rPr>
          <w:rFonts w:ascii="Bookman Old Style" w:hAnsi="Bookman Old Style"/>
          <w:sz w:val="24"/>
          <w:szCs w:val="24"/>
        </w:rPr>
        <w:t>this sheet.</w:t>
      </w: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712D7C" w:rsidRPr="00712D7C" w:rsidRDefault="00712D7C" w:rsidP="00712D7C">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sectPr w:rsidR="00712D7C" w:rsidRPr="00712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BBB"/>
    <w:multiLevelType w:val="hybridMultilevel"/>
    <w:tmpl w:val="FEF8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36"/>
    <w:rsid w:val="002516A7"/>
    <w:rsid w:val="00570636"/>
    <w:rsid w:val="00712D7C"/>
    <w:rsid w:val="00871E8F"/>
    <w:rsid w:val="00B356DF"/>
    <w:rsid w:val="00CF6D3B"/>
    <w:rsid w:val="00D7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25DF8-F0AB-4DDD-9790-3FDC6DEA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E8F"/>
    <w:pPr>
      <w:ind w:left="720"/>
      <w:contextualSpacing/>
    </w:pPr>
  </w:style>
  <w:style w:type="paragraph" w:styleId="BalloonText">
    <w:name w:val="Balloon Text"/>
    <w:basedOn w:val="Normal"/>
    <w:link w:val="BalloonTextChar"/>
    <w:uiPriority w:val="99"/>
    <w:semiHidden/>
    <w:unhideWhenUsed/>
    <w:rsid w:val="00B3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Kirby</dc:creator>
  <cp:keywords/>
  <dc:description/>
  <cp:lastModifiedBy>Trey Kirby</cp:lastModifiedBy>
  <cp:revision>2</cp:revision>
  <cp:lastPrinted>2016-02-25T20:28:00Z</cp:lastPrinted>
  <dcterms:created xsi:type="dcterms:W3CDTF">2016-02-25T20:32:00Z</dcterms:created>
  <dcterms:modified xsi:type="dcterms:W3CDTF">2016-02-25T20:32:00Z</dcterms:modified>
</cp:coreProperties>
</file>